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0560" w:h="799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28pt;height:40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8390" w:orient="landscape"/>
      <w:pgMar w:top="394" w:left="1227" w:right="118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